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8C" w:rsidRPr="00E33555" w:rsidRDefault="00AC388C" w:rsidP="00AC38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</w:pPr>
      <w:r w:rsidRPr="00E33555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8E32FE3" wp14:editId="4EB0EE28">
            <wp:simplePos x="0" y="0"/>
            <wp:positionH relativeFrom="column">
              <wp:posOffset>2684145</wp:posOffset>
            </wp:positionH>
            <wp:positionV relativeFrom="paragraph">
              <wp:posOffset>0</wp:posOffset>
            </wp:positionV>
            <wp:extent cx="1314450" cy="1390650"/>
            <wp:effectExtent l="0" t="0" r="0" b="0"/>
            <wp:wrapSquare wrapText="bothSides"/>
            <wp:docPr id="309" name="Picture 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14823 Path Valley Rd.</w:t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  <w:t xml:space="preserve">                        </w:t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AN EQUAL RIGHTS AND</w:t>
      </w:r>
    </w:p>
    <w:p w:rsidR="00AC388C" w:rsidRPr="00E33555" w:rsidRDefault="00AC388C" w:rsidP="00AC38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</w:pP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Willow Hill, PA 17271</w:t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  <w:t xml:space="preserve">                        </w:t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OPPORTUNITY AGENCY</w:t>
      </w:r>
    </w:p>
    <w:p w:rsidR="00AC388C" w:rsidRPr="00E33555" w:rsidRDefault="00AC388C" w:rsidP="00AC38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</w:pP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Phone: 717-349-7172</w:t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</w:p>
    <w:p w:rsidR="00AC388C" w:rsidRDefault="00AC388C" w:rsidP="00AC388C">
      <w:pPr>
        <w:shd w:val="clear" w:color="auto" w:fill="FFFFFF"/>
        <w:spacing w:after="0" w:line="240" w:lineRule="auto"/>
        <w:rPr>
          <w:noProof/>
        </w:rPr>
      </w:pP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Fax:     717-349-2748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ab/>
        <w:t xml:space="preserve"> </w:t>
      </w:r>
    </w:p>
    <w:p w:rsidR="00AC388C" w:rsidRDefault="00AC388C" w:rsidP="00AC388C">
      <w:pPr>
        <w:shd w:val="clear" w:color="auto" w:fill="FFFFFF"/>
        <w:spacing w:after="0" w:line="240" w:lineRule="auto"/>
        <w:rPr>
          <w:noProof/>
        </w:rPr>
      </w:pPr>
    </w:p>
    <w:p w:rsidR="00AC388C" w:rsidRDefault="00AC388C" w:rsidP="00AC388C">
      <w:pPr>
        <w:shd w:val="clear" w:color="auto" w:fill="FFFFFF"/>
        <w:spacing w:after="0" w:line="240" w:lineRule="auto"/>
        <w:rPr>
          <w:noProof/>
        </w:rPr>
      </w:pPr>
    </w:p>
    <w:p w:rsidR="00AC388C" w:rsidRDefault="00AC388C" w:rsidP="00AC388C">
      <w:pPr>
        <w:shd w:val="clear" w:color="auto" w:fill="FFFFFF"/>
        <w:spacing w:after="0" w:line="240" w:lineRule="auto"/>
        <w:rPr>
          <w:noProof/>
        </w:rPr>
      </w:pPr>
    </w:p>
    <w:p w:rsidR="00AC388C" w:rsidRDefault="00AC388C" w:rsidP="00AC388C">
      <w:pPr>
        <w:shd w:val="clear" w:color="auto" w:fill="FFFFFF"/>
        <w:spacing w:after="0" w:line="240" w:lineRule="auto"/>
        <w:rPr>
          <w:noProof/>
        </w:rPr>
      </w:pPr>
    </w:p>
    <w:p w:rsidR="00DB77C1" w:rsidRDefault="00DB77C1"/>
    <w:p w:rsidR="00BC03D4" w:rsidRDefault="00BC03D4" w:rsidP="00BC03D4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>Verification/Return to School Form</w:t>
      </w:r>
    </w:p>
    <w:p w:rsidR="00BC03D4" w:rsidRDefault="00BC03D4" w:rsidP="00BC03D4">
      <w:pPr>
        <w:spacing w:after="0" w:line="240" w:lineRule="auto"/>
        <w:jc w:val="center"/>
        <w:rPr>
          <w:rFonts w:cs="Times New Roman"/>
          <w:i/>
          <w:iCs/>
          <w:color w:val="000000" w:themeColor="text1"/>
          <w:szCs w:val="24"/>
        </w:rPr>
      </w:pPr>
      <w:bookmarkStart w:id="0" w:name="TwentyThree"/>
      <w:r>
        <w:rPr>
          <w:rFonts w:cs="Times New Roman"/>
          <w:i/>
          <w:iCs/>
          <w:color w:val="000000" w:themeColor="text1"/>
          <w:szCs w:val="24"/>
        </w:rPr>
        <w:t>(To be used for a “Symptomatic Student who has NOT had Close Contact to a Positive Case” that is Returning to School)</w:t>
      </w:r>
    </w:p>
    <w:p w:rsidR="00BC03D4" w:rsidRDefault="00BC03D4" w:rsidP="00BC03D4">
      <w:pPr>
        <w:pStyle w:val="NormalWeb"/>
        <w:spacing w:before="0" w:beforeAutospacing="0" w:after="150" w:afterAutospacing="0" w:line="330" w:lineRule="atLeast"/>
        <w:rPr>
          <w:i/>
          <w:iCs/>
          <w:color w:val="000000" w:themeColor="text1"/>
        </w:rPr>
      </w:pPr>
    </w:p>
    <w:p w:rsidR="00BC03D4" w:rsidRDefault="00BC03D4" w:rsidP="00BC03D4">
      <w:pPr>
        <w:pStyle w:val="NormalWeb"/>
        <w:spacing w:before="0" w:beforeAutospacing="0" w:after="150" w:afterAutospacing="0" w:line="330" w:lineRule="atLeast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Step 1: Confirm Student meets definition.  </w:t>
      </w:r>
      <w:r>
        <w:rPr>
          <w:b/>
          <w:i/>
          <w:iCs/>
          <w:color w:val="000000" w:themeColor="text1"/>
        </w:rPr>
        <w:t>To be completed by School District</w:t>
      </w:r>
    </w:p>
    <w:p w:rsidR="00BC03D4" w:rsidRDefault="00BC03D4" w:rsidP="00BC03D4">
      <w:pPr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>“Symptomatic Student who has NOT had Close Contact to a Positive Case” is defined as a student who:</w:t>
      </w:r>
    </w:p>
    <w:p w:rsidR="00BC03D4" w:rsidRDefault="00BC03D4" w:rsidP="00BC03D4">
      <w:pPr>
        <w:pStyle w:val="ListParagraph"/>
        <w:numPr>
          <w:ilvl w:val="0"/>
          <w:numId w:val="2"/>
        </w:numPr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 xml:space="preserve">Had one (1) or more of the following symptoms: </w:t>
      </w:r>
    </w:p>
    <w:p w:rsidR="00BC03D4" w:rsidRDefault="00BC03D4" w:rsidP="00BC03D4">
      <w:pPr>
        <w:pStyle w:val="ListParagraph"/>
        <w:numPr>
          <w:ilvl w:val="1"/>
          <w:numId w:val="2"/>
        </w:numPr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>Cough</w:t>
      </w:r>
    </w:p>
    <w:p w:rsidR="00BC03D4" w:rsidRDefault="00BC03D4" w:rsidP="00BC03D4">
      <w:pPr>
        <w:pStyle w:val="ListParagraph"/>
        <w:numPr>
          <w:ilvl w:val="1"/>
          <w:numId w:val="2"/>
        </w:numPr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>Shortness of Breath</w:t>
      </w:r>
    </w:p>
    <w:p w:rsidR="00BC03D4" w:rsidRDefault="00BC03D4" w:rsidP="00BC03D4">
      <w:pPr>
        <w:pStyle w:val="ListParagraph"/>
        <w:numPr>
          <w:ilvl w:val="1"/>
          <w:numId w:val="2"/>
        </w:numPr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>Difficulty Breathing</w:t>
      </w:r>
    </w:p>
    <w:p w:rsidR="00BC03D4" w:rsidRDefault="00BC03D4" w:rsidP="00BC03D4">
      <w:pPr>
        <w:pStyle w:val="ListParagraph"/>
        <w:numPr>
          <w:ilvl w:val="1"/>
          <w:numId w:val="2"/>
        </w:numPr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>New Olfactory Disease (A loss in the ability to smell or a change in the way odors are perceived)</w:t>
      </w:r>
    </w:p>
    <w:p w:rsidR="00BC03D4" w:rsidRDefault="00BC03D4" w:rsidP="00BC03D4">
      <w:pPr>
        <w:pStyle w:val="ListParagraph"/>
        <w:numPr>
          <w:ilvl w:val="1"/>
          <w:numId w:val="2"/>
        </w:numPr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>New Taste Disorder (A loss in the ability to taste or a change in the way flavors are perceived)</w:t>
      </w:r>
    </w:p>
    <w:p w:rsidR="00BC03D4" w:rsidRDefault="00BC03D4" w:rsidP="00BC03D4">
      <w:pPr>
        <w:pStyle w:val="ListParagraph"/>
        <w:ind w:left="1440"/>
        <w:rPr>
          <w:rFonts w:cs="Times New Roman"/>
          <w:i/>
          <w:iCs/>
          <w:color w:val="000000" w:themeColor="text1"/>
          <w:szCs w:val="24"/>
        </w:rPr>
      </w:pPr>
    </w:p>
    <w:p w:rsidR="00BC03D4" w:rsidRDefault="00BC03D4" w:rsidP="00BC03D4">
      <w:pPr>
        <w:pStyle w:val="ListParagraph"/>
        <w:ind w:left="1440"/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>OR</w:t>
      </w:r>
    </w:p>
    <w:p w:rsidR="00BC03D4" w:rsidRDefault="00BC03D4" w:rsidP="00BC03D4">
      <w:pPr>
        <w:pStyle w:val="ListParagraph"/>
        <w:ind w:left="1440"/>
        <w:rPr>
          <w:rFonts w:cs="Times New Roman"/>
          <w:i/>
          <w:iCs/>
          <w:color w:val="000000" w:themeColor="text1"/>
          <w:szCs w:val="24"/>
        </w:rPr>
      </w:pPr>
    </w:p>
    <w:p w:rsidR="00BC03D4" w:rsidRDefault="00BC03D4" w:rsidP="00BC03D4">
      <w:pPr>
        <w:pStyle w:val="ListParagraph"/>
        <w:numPr>
          <w:ilvl w:val="0"/>
          <w:numId w:val="2"/>
        </w:numPr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 xml:space="preserve">Had two (2) or more of the following symptoms: </w:t>
      </w:r>
    </w:p>
    <w:p w:rsidR="00BC03D4" w:rsidRDefault="00BC03D4" w:rsidP="00BC03D4">
      <w:pPr>
        <w:pStyle w:val="ListParagraph"/>
        <w:numPr>
          <w:ilvl w:val="1"/>
          <w:numId w:val="2"/>
        </w:numPr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>Fever (100.4 or higher)</w:t>
      </w:r>
    </w:p>
    <w:p w:rsidR="00BC03D4" w:rsidRDefault="00BC03D4" w:rsidP="00BC03D4">
      <w:pPr>
        <w:pStyle w:val="ListParagraph"/>
        <w:numPr>
          <w:ilvl w:val="1"/>
          <w:numId w:val="2"/>
        </w:numPr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>Sore Throat</w:t>
      </w:r>
    </w:p>
    <w:p w:rsidR="00BC03D4" w:rsidRDefault="00BC03D4" w:rsidP="00BC03D4">
      <w:pPr>
        <w:pStyle w:val="ListParagraph"/>
        <w:numPr>
          <w:ilvl w:val="1"/>
          <w:numId w:val="2"/>
        </w:numPr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>Runny or congested nose</w:t>
      </w:r>
    </w:p>
    <w:p w:rsidR="00BC03D4" w:rsidRDefault="00BC03D4" w:rsidP="00BC03D4">
      <w:pPr>
        <w:pStyle w:val="ListParagraph"/>
        <w:numPr>
          <w:ilvl w:val="1"/>
          <w:numId w:val="2"/>
        </w:numPr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>Chills or Rigors</w:t>
      </w:r>
    </w:p>
    <w:p w:rsidR="00BC03D4" w:rsidRDefault="00BC03D4" w:rsidP="00BC03D4">
      <w:pPr>
        <w:pStyle w:val="ListParagraph"/>
        <w:numPr>
          <w:ilvl w:val="1"/>
          <w:numId w:val="2"/>
        </w:numPr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>Myalgia (Muscle pain)</w:t>
      </w:r>
    </w:p>
    <w:p w:rsidR="00BC03D4" w:rsidRDefault="00BC03D4" w:rsidP="00BC03D4">
      <w:pPr>
        <w:pStyle w:val="ListParagraph"/>
        <w:numPr>
          <w:ilvl w:val="1"/>
          <w:numId w:val="2"/>
        </w:numPr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>Nausea or vomiting</w:t>
      </w:r>
    </w:p>
    <w:p w:rsidR="00BC03D4" w:rsidRDefault="00BC03D4" w:rsidP="00BC03D4">
      <w:pPr>
        <w:pStyle w:val="ListParagraph"/>
        <w:numPr>
          <w:ilvl w:val="1"/>
          <w:numId w:val="2"/>
        </w:numPr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>Headache</w:t>
      </w:r>
    </w:p>
    <w:p w:rsidR="00BC03D4" w:rsidRDefault="00BC03D4" w:rsidP="00BC03D4">
      <w:pPr>
        <w:pStyle w:val="ListParagraph"/>
        <w:numPr>
          <w:ilvl w:val="1"/>
          <w:numId w:val="2"/>
        </w:numPr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>Diarrhea</w:t>
      </w:r>
    </w:p>
    <w:p w:rsidR="00BC03D4" w:rsidRDefault="00BC03D4" w:rsidP="00BC03D4">
      <w:pPr>
        <w:pStyle w:val="ListParagraph"/>
        <w:numPr>
          <w:ilvl w:val="1"/>
          <w:numId w:val="2"/>
        </w:numPr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>Fatigue</w:t>
      </w:r>
    </w:p>
    <w:p w:rsidR="00BC03D4" w:rsidRDefault="00BC03D4" w:rsidP="00BC03D4">
      <w:pPr>
        <w:ind w:left="1080" w:firstLine="360"/>
        <w:rPr>
          <w:rFonts w:cs="Times New Roman"/>
          <w:b/>
          <w:i/>
          <w:iCs/>
          <w:color w:val="000000" w:themeColor="text1"/>
          <w:szCs w:val="24"/>
        </w:rPr>
      </w:pPr>
      <w:r>
        <w:rPr>
          <w:rFonts w:cs="Times New Roman"/>
          <w:b/>
          <w:i/>
          <w:iCs/>
          <w:color w:val="000000" w:themeColor="text1"/>
          <w:szCs w:val="24"/>
        </w:rPr>
        <w:t>IF the either of the above checkboxes are checked, AND Student:</w:t>
      </w:r>
    </w:p>
    <w:p w:rsidR="00BC03D4" w:rsidRDefault="00BC03D4" w:rsidP="00BC03D4">
      <w:pPr>
        <w:pStyle w:val="ListParagraph"/>
        <w:numPr>
          <w:ilvl w:val="0"/>
          <w:numId w:val="2"/>
        </w:numPr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 xml:space="preserve">Was not within 6 feet for 15+ minutes of a Positive Case; </w:t>
      </w:r>
    </w:p>
    <w:p w:rsidR="00BC03D4" w:rsidRDefault="00BC03D4" w:rsidP="00BC03D4">
      <w:pPr>
        <w:pStyle w:val="ListParagraph"/>
        <w:rPr>
          <w:rFonts w:cs="Times New Roman"/>
          <w:i/>
          <w:iCs/>
          <w:color w:val="000000" w:themeColor="text1"/>
          <w:szCs w:val="24"/>
        </w:rPr>
      </w:pPr>
    </w:p>
    <w:p w:rsidR="00BC03D4" w:rsidRDefault="00BC03D4" w:rsidP="00BC03D4">
      <w:pPr>
        <w:pStyle w:val="ListParagraph"/>
        <w:ind w:firstLine="720"/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 xml:space="preserve">AND </w:t>
      </w:r>
    </w:p>
    <w:p w:rsidR="00BC03D4" w:rsidRDefault="00BC03D4" w:rsidP="00BC03D4">
      <w:pPr>
        <w:pStyle w:val="ListParagraph"/>
        <w:rPr>
          <w:rFonts w:cs="Times New Roman"/>
          <w:i/>
          <w:iCs/>
          <w:color w:val="000000" w:themeColor="text1"/>
          <w:szCs w:val="24"/>
        </w:rPr>
      </w:pPr>
    </w:p>
    <w:p w:rsidR="00BC03D4" w:rsidRDefault="00BC03D4" w:rsidP="00BC03D4">
      <w:pPr>
        <w:pStyle w:val="ListParagraph"/>
        <w:numPr>
          <w:ilvl w:val="0"/>
          <w:numId w:val="2"/>
        </w:numPr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>Did not have direct contact with infectious secretions of a Positive Case.</w:t>
      </w:r>
    </w:p>
    <w:p w:rsidR="00BC03D4" w:rsidRDefault="00BC03D4" w:rsidP="00BC03D4">
      <w:pPr>
        <w:ind w:left="360"/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 xml:space="preserve">DATE of Symptom Onset: _________________________.  </w:t>
      </w:r>
    </w:p>
    <w:bookmarkEnd w:id="0"/>
    <w:p w:rsidR="00BC03D4" w:rsidRDefault="00BC03D4" w:rsidP="00BC03D4">
      <w:pPr>
        <w:pStyle w:val="NormalWeb"/>
        <w:spacing w:before="0" w:beforeAutospacing="0" w:after="150" w:afterAutospacing="0" w:line="330" w:lineRule="atLeast"/>
        <w:rPr>
          <w:b/>
          <w:i/>
          <w:iCs/>
          <w:color w:val="000000" w:themeColor="text1"/>
        </w:rPr>
      </w:pPr>
      <w:r>
        <w:rPr>
          <w:i/>
          <w:color w:val="000000" w:themeColor="text1"/>
        </w:rPr>
        <w:t xml:space="preserve">Step 2: Confirm that Student does not reside/live with any individual who is a Positive Case. </w:t>
      </w:r>
      <w:r>
        <w:rPr>
          <w:b/>
          <w:i/>
          <w:iCs/>
          <w:color w:val="000000" w:themeColor="text1"/>
        </w:rPr>
        <w:t>To be completed by Parent/Guardian.</w:t>
      </w:r>
    </w:p>
    <w:p w:rsidR="00BC03D4" w:rsidRDefault="00BC03D4" w:rsidP="00BC03D4">
      <w:pPr>
        <w:pStyle w:val="NormalWeb"/>
        <w:spacing w:before="0" w:beforeAutospacing="0" w:after="15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I, _______________________ (parent/guardian), attest that Student does not reside/live with any individual who is currently a Positive Case</w:t>
      </w:r>
    </w:p>
    <w:p w:rsidR="00BC03D4" w:rsidRDefault="00BC03D4" w:rsidP="00BC03D4">
      <w:pPr>
        <w:pStyle w:val="NormalWeb"/>
        <w:spacing w:before="0" w:beforeAutospacing="0" w:after="150" w:afterAutospacing="0" w:line="330" w:lineRule="atLeast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 xml:space="preserve">Step 3: Identify the Return to School Option. </w:t>
      </w:r>
      <w:r>
        <w:rPr>
          <w:b/>
          <w:i/>
          <w:iCs/>
          <w:color w:val="000000" w:themeColor="text1"/>
        </w:rPr>
        <w:t>To be completed by Parent/Guardian.</w:t>
      </w:r>
    </w:p>
    <w:p w:rsidR="00BC03D4" w:rsidRDefault="00BC03D4" w:rsidP="00BC03D4">
      <w:pPr>
        <w:pStyle w:val="NormalWeb"/>
        <w:spacing w:before="0" w:beforeAutospacing="0" w:after="15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I, _______________________ (parent/guardian), attest to the following:</w:t>
      </w:r>
    </w:p>
    <w:p w:rsidR="00BC03D4" w:rsidRDefault="00BC03D4" w:rsidP="00BC03D4">
      <w:pPr>
        <w:pStyle w:val="NormalWeb"/>
        <w:spacing w:before="0" w:beforeAutospacing="0" w:after="120" w:afterAutospacing="0" w:line="330" w:lineRule="atLeast"/>
        <w:rPr>
          <w:color w:val="000000" w:themeColor="text1"/>
        </w:rPr>
      </w:pPr>
      <w:r>
        <w:rPr>
          <w:i/>
          <w:color w:val="000000" w:themeColor="text1"/>
        </w:rPr>
        <w:t>OPTION A</w:t>
      </w:r>
      <w:r>
        <w:rPr>
          <w:color w:val="000000" w:themeColor="text1"/>
        </w:rPr>
        <w:t>:</w:t>
      </w:r>
    </w:p>
    <w:p w:rsidR="00BC03D4" w:rsidRDefault="00BC03D4" w:rsidP="00BC03D4">
      <w:pPr>
        <w:pStyle w:val="NormalWeb"/>
        <w:numPr>
          <w:ilvl w:val="0"/>
          <w:numId w:val="1"/>
        </w:numPr>
        <w:spacing w:before="0" w:beforeAutospacing="0" w:after="12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At least ten (10) days have passed since Student’s symptom onset; and</w:t>
      </w:r>
    </w:p>
    <w:p w:rsidR="00BC03D4" w:rsidRDefault="00BC03D4" w:rsidP="00BC03D4">
      <w:pPr>
        <w:pStyle w:val="NormalWeb"/>
        <w:numPr>
          <w:ilvl w:val="1"/>
          <w:numId w:val="1"/>
        </w:numPr>
        <w:spacing w:before="0" w:beforeAutospacing="0" w:after="12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Date of symptom onset: _____________________</w:t>
      </w:r>
    </w:p>
    <w:p w:rsidR="00BC03D4" w:rsidRDefault="00BC03D4" w:rsidP="00BC03D4">
      <w:pPr>
        <w:pStyle w:val="NormalWeb"/>
        <w:numPr>
          <w:ilvl w:val="0"/>
          <w:numId w:val="1"/>
        </w:numPr>
        <w:spacing w:before="0" w:beforeAutospacing="0" w:after="12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 xml:space="preserve">Student has not had a fever for at least twenty-four (24) hours without taking medication to reduce fever during that time; and </w:t>
      </w:r>
    </w:p>
    <w:p w:rsidR="00BC03D4" w:rsidRDefault="00BC03D4" w:rsidP="00BC03D4">
      <w:pPr>
        <w:pStyle w:val="NormalWeb"/>
        <w:numPr>
          <w:ilvl w:val="1"/>
          <w:numId w:val="1"/>
        </w:numPr>
        <w:spacing w:before="0" w:beforeAutospacing="0" w:after="12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Date of last fever of 100.4 degrees or higher: _____________________</w:t>
      </w:r>
    </w:p>
    <w:p w:rsidR="00BC03D4" w:rsidRDefault="00BC03D4" w:rsidP="00BC03D4">
      <w:pPr>
        <w:pStyle w:val="NormalWeb"/>
        <w:numPr>
          <w:ilvl w:val="0"/>
          <w:numId w:val="1"/>
        </w:numPr>
        <w:spacing w:before="0" w:beforeAutospacing="0" w:after="120" w:afterAutospacing="0" w:line="330" w:lineRule="atLeast"/>
        <w:rPr>
          <w:color w:val="000000" w:themeColor="text1"/>
        </w:rPr>
      </w:pPr>
      <w:bookmarkStart w:id="1" w:name="_Hlk49344873"/>
      <w:r>
        <w:rPr>
          <w:color w:val="000000" w:themeColor="text1"/>
        </w:rPr>
        <w:t xml:space="preserve">Student’s respiratory symptoms have improved. </w:t>
      </w:r>
    </w:p>
    <w:p w:rsidR="00BC03D4" w:rsidRDefault="00BC03D4" w:rsidP="00BC03D4">
      <w:pPr>
        <w:pStyle w:val="NormalWeb"/>
        <w:numPr>
          <w:ilvl w:val="1"/>
          <w:numId w:val="1"/>
        </w:numPr>
        <w:spacing w:before="0" w:beforeAutospacing="0" w:after="12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Date respiratory symptoms improved: ________________________</w:t>
      </w:r>
    </w:p>
    <w:bookmarkEnd w:id="1"/>
    <w:p w:rsidR="00BC03D4" w:rsidRDefault="00BC03D4" w:rsidP="00BC03D4">
      <w:pPr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 xml:space="preserve">OPTION B: </w:t>
      </w:r>
    </w:p>
    <w:p w:rsidR="00BC03D4" w:rsidRDefault="00BC03D4" w:rsidP="00BC03D4">
      <w:pPr>
        <w:pStyle w:val="NormalWeb"/>
        <w:numPr>
          <w:ilvl w:val="0"/>
          <w:numId w:val="1"/>
        </w:numPr>
        <w:spacing w:before="0" w:beforeAutospacing="0" w:after="12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 xml:space="preserve">Student’s primary health care provider has clinically cleared him/her from a diagnosis of </w:t>
      </w:r>
      <w:proofErr w:type="spellStart"/>
      <w:r>
        <w:rPr>
          <w:color w:val="000000" w:themeColor="text1"/>
        </w:rPr>
        <w:t>COVID</w:t>
      </w:r>
      <w:proofErr w:type="spellEnd"/>
      <w:r>
        <w:rPr>
          <w:color w:val="000000" w:themeColor="text1"/>
        </w:rPr>
        <w:t>-19 and approved his/her return to school on ____________.  Attached Physician Note: _______; and</w:t>
      </w:r>
    </w:p>
    <w:p w:rsidR="00BC03D4" w:rsidRDefault="00BC03D4" w:rsidP="00BC03D4">
      <w:pPr>
        <w:pStyle w:val="NormalWeb"/>
        <w:numPr>
          <w:ilvl w:val="0"/>
          <w:numId w:val="1"/>
        </w:numPr>
        <w:spacing w:before="0" w:beforeAutospacing="0" w:after="12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 xml:space="preserve">Student has not had a fever for at least twenty-four (24) hours without taking medication to reduce fever during my quarantine; and </w:t>
      </w:r>
    </w:p>
    <w:p w:rsidR="00BC03D4" w:rsidRDefault="00BC03D4" w:rsidP="00BC03D4">
      <w:pPr>
        <w:pStyle w:val="NormalWeb"/>
        <w:numPr>
          <w:ilvl w:val="1"/>
          <w:numId w:val="1"/>
        </w:numPr>
        <w:spacing w:before="0" w:beforeAutospacing="0" w:after="12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Date of last fever of 100.4 degrees or higher: _____________________</w:t>
      </w:r>
    </w:p>
    <w:p w:rsidR="00BC03D4" w:rsidRDefault="00BC03D4" w:rsidP="00BC03D4">
      <w:pPr>
        <w:pStyle w:val="NormalWeb"/>
        <w:numPr>
          <w:ilvl w:val="0"/>
          <w:numId w:val="1"/>
        </w:numPr>
        <w:spacing w:before="0" w:beforeAutospacing="0" w:after="0" w:afterAutospacing="0" w:line="330" w:lineRule="atLeast"/>
        <w:rPr>
          <w:color w:val="000000" w:themeColor="text1"/>
        </w:rPr>
      </w:pPr>
      <w:bookmarkStart w:id="2" w:name="_Hlk49345141"/>
      <w:r>
        <w:rPr>
          <w:color w:val="000000" w:themeColor="text1"/>
        </w:rPr>
        <w:t xml:space="preserve">Any or all of following symptoms related to </w:t>
      </w:r>
      <w:proofErr w:type="spellStart"/>
      <w:r>
        <w:rPr>
          <w:color w:val="000000" w:themeColor="text1"/>
        </w:rPr>
        <w:t>COVID</w:t>
      </w:r>
      <w:proofErr w:type="spellEnd"/>
      <w:r>
        <w:rPr>
          <w:color w:val="000000" w:themeColor="text1"/>
        </w:rPr>
        <w:t xml:space="preserve">-19 have improved: </w:t>
      </w:r>
    </w:p>
    <w:p w:rsidR="00BC03D4" w:rsidRDefault="00BC03D4" w:rsidP="00BC03D4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bookmarkStart w:id="3" w:name="_Hlk49184975"/>
      <w:r>
        <w:rPr>
          <w:color w:val="000000" w:themeColor="text1"/>
        </w:rPr>
        <w:t>Fever</w:t>
      </w:r>
    </w:p>
    <w:p w:rsidR="00BC03D4" w:rsidRDefault="00BC03D4" w:rsidP="00BC03D4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Chills or Rigor</w:t>
      </w:r>
    </w:p>
    <w:p w:rsidR="00BC03D4" w:rsidRDefault="00BC03D4" w:rsidP="00BC03D4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Cough</w:t>
      </w:r>
    </w:p>
    <w:p w:rsidR="00BC03D4" w:rsidRDefault="00BC03D4" w:rsidP="00BC03D4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Sore Throat</w:t>
      </w:r>
    </w:p>
    <w:p w:rsidR="00BC03D4" w:rsidRDefault="00BC03D4" w:rsidP="00BC03D4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Shortness of Breath</w:t>
      </w:r>
    </w:p>
    <w:p w:rsidR="00BC03D4" w:rsidRDefault="00BC03D4" w:rsidP="00BC03D4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Difficulty Breathing</w:t>
      </w:r>
    </w:p>
    <w:p w:rsidR="00BC03D4" w:rsidRDefault="00BC03D4" w:rsidP="00BC03D4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Feeling Unusually Weak or Fatigued</w:t>
      </w:r>
    </w:p>
    <w:p w:rsidR="00BC03D4" w:rsidRDefault="00BC03D4" w:rsidP="00BC03D4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New Olfactory Disorder (A loss in the ability to smell or a change in the way odors are perceived)</w:t>
      </w:r>
    </w:p>
    <w:p w:rsidR="00BC03D4" w:rsidRDefault="00BC03D4" w:rsidP="00BC03D4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 xml:space="preserve">New Taste Disorder </w:t>
      </w:r>
    </w:p>
    <w:p w:rsidR="00BC03D4" w:rsidRDefault="00BC03D4" w:rsidP="00BC03D4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Myalgia (Muscle pain)</w:t>
      </w:r>
    </w:p>
    <w:p w:rsidR="00BC03D4" w:rsidRDefault="00BC03D4" w:rsidP="00BC03D4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Headache</w:t>
      </w:r>
    </w:p>
    <w:p w:rsidR="00BC03D4" w:rsidRDefault="00BC03D4" w:rsidP="00BC03D4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Runny Nose or Congestion</w:t>
      </w:r>
    </w:p>
    <w:p w:rsidR="00BC03D4" w:rsidRDefault="00BC03D4" w:rsidP="00BC03D4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Diarrhea</w:t>
      </w:r>
    </w:p>
    <w:p w:rsidR="00BC03D4" w:rsidRDefault="00BC03D4" w:rsidP="00BC03D4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 xml:space="preserve">Nausea or vomiting </w:t>
      </w:r>
    </w:p>
    <w:p w:rsidR="00BC03D4" w:rsidRDefault="00BC03D4" w:rsidP="00BC03D4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Fatigue</w:t>
      </w:r>
    </w:p>
    <w:bookmarkEnd w:id="2"/>
    <w:bookmarkEnd w:id="3"/>
    <w:p w:rsidR="009B2734" w:rsidRDefault="009B2734" w:rsidP="00BC03D4">
      <w:pPr>
        <w:pStyle w:val="NormalWeb"/>
        <w:spacing w:before="0" w:beforeAutospacing="0" w:after="120" w:afterAutospacing="0" w:line="330" w:lineRule="atLeast"/>
        <w:rPr>
          <w:i/>
          <w:color w:val="000000" w:themeColor="text1"/>
        </w:rPr>
      </w:pPr>
    </w:p>
    <w:p w:rsidR="009B2734" w:rsidRDefault="009B2734" w:rsidP="00BC03D4">
      <w:pPr>
        <w:pStyle w:val="NormalWeb"/>
        <w:spacing w:before="0" w:beforeAutospacing="0" w:after="120" w:afterAutospacing="0" w:line="330" w:lineRule="atLeast"/>
        <w:rPr>
          <w:i/>
          <w:color w:val="000000" w:themeColor="text1"/>
        </w:rPr>
      </w:pPr>
    </w:p>
    <w:p w:rsidR="009B2734" w:rsidRDefault="009B2734" w:rsidP="00BC03D4">
      <w:pPr>
        <w:pStyle w:val="NormalWeb"/>
        <w:spacing w:before="0" w:beforeAutospacing="0" w:after="120" w:afterAutospacing="0" w:line="330" w:lineRule="atLeast"/>
        <w:rPr>
          <w:i/>
          <w:color w:val="000000" w:themeColor="text1"/>
        </w:rPr>
      </w:pPr>
    </w:p>
    <w:p w:rsidR="00BC03D4" w:rsidRDefault="00BC03D4" w:rsidP="00BC03D4">
      <w:pPr>
        <w:pStyle w:val="NormalWeb"/>
        <w:spacing w:before="0" w:beforeAutospacing="0" w:after="120" w:afterAutospacing="0" w:line="330" w:lineRule="atLeast"/>
        <w:rPr>
          <w:i/>
          <w:color w:val="000000" w:themeColor="text1"/>
        </w:rPr>
      </w:pPr>
      <w:bookmarkStart w:id="4" w:name="_GoBack"/>
      <w:bookmarkEnd w:id="4"/>
      <w:r>
        <w:rPr>
          <w:i/>
          <w:color w:val="000000" w:themeColor="text1"/>
        </w:rPr>
        <w:lastRenderedPageBreak/>
        <w:t xml:space="preserve">OPTION C: </w:t>
      </w:r>
    </w:p>
    <w:p w:rsidR="00BC03D4" w:rsidRDefault="00BC03D4" w:rsidP="00BC03D4">
      <w:pPr>
        <w:pStyle w:val="NormalWeb"/>
        <w:numPr>
          <w:ilvl w:val="0"/>
          <w:numId w:val="1"/>
        </w:numPr>
        <w:spacing w:before="0" w:beforeAutospacing="0" w:after="12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 xml:space="preserve">Student received a negative </w:t>
      </w:r>
      <w:proofErr w:type="spellStart"/>
      <w:r>
        <w:rPr>
          <w:color w:val="000000" w:themeColor="text1"/>
        </w:rPr>
        <w:t>COVID</w:t>
      </w:r>
      <w:proofErr w:type="spellEnd"/>
      <w:r>
        <w:rPr>
          <w:color w:val="000000" w:themeColor="text1"/>
        </w:rPr>
        <w:t>-19 test; and</w:t>
      </w:r>
    </w:p>
    <w:p w:rsidR="00BC03D4" w:rsidRDefault="00BC03D4" w:rsidP="00BC03D4">
      <w:pPr>
        <w:pStyle w:val="NormalWeb"/>
        <w:numPr>
          <w:ilvl w:val="1"/>
          <w:numId w:val="1"/>
        </w:numPr>
        <w:spacing w:before="0" w:beforeAutospacing="0" w:after="12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Date of negative test: __________.  Attach results to this form: ____ _______</w:t>
      </w:r>
    </w:p>
    <w:p w:rsidR="00BC03D4" w:rsidRDefault="00BC03D4" w:rsidP="00BC03D4">
      <w:pPr>
        <w:pStyle w:val="NormalWeb"/>
        <w:numPr>
          <w:ilvl w:val="0"/>
          <w:numId w:val="1"/>
        </w:numPr>
        <w:spacing w:before="0" w:beforeAutospacing="0" w:after="12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 xml:space="preserve">Student has had no fever for at least twenty-four (24) hours without taking medication to reduce fever during that time; and </w:t>
      </w:r>
    </w:p>
    <w:p w:rsidR="00BC03D4" w:rsidRDefault="00BC03D4" w:rsidP="00BC03D4">
      <w:pPr>
        <w:pStyle w:val="NormalWeb"/>
        <w:numPr>
          <w:ilvl w:val="1"/>
          <w:numId w:val="1"/>
        </w:numPr>
        <w:spacing w:before="0" w:beforeAutospacing="0" w:after="12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Date of last fever of 100.4 degrees or higher: _____________________</w:t>
      </w:r>
    </w:p>
    <w:p w:rsidR="00BC03D4" w:rsidRDefault="00BC03D4" w:rsidP="00BC03D4">
      <w:pPr>
        <w:pStyle w:val="NormalWeb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Student’s respiratory symptoms have improved. </w:t>
      </w:r>
    </w:p>
    <w:p w:rsidR="00BC03D4" w:rsidRDefault="00BC03D4" w:rsidP="00BC03D4">
      <w:pPr>
        <w:pStyle w:val="NormalWeb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Date  respiratory symptoms improved: ________________________</w:t>
      </w:r>
    </w:p>
    <w:p w:rsidR="00BC03D4" w:rsidRDefault="00BC03D4" w:rsidP="00BC03D4">
      <w:pPr>
        <w:pStyle w:val="NormalWeb"/>
        <w:spacing w:before="0" w:beforeAutospacing="0" w:after="0" w:afterAutospacing="0"/>
        <w:ind w:left="1440"/>
        <w:rPr>
          <w:color w:val="000000" w:themeColor="text1"/>
        </w:rPr>
      </w:pPr>
    </w:p>
    <w:p w:rsidR="00BC03D4" w:rsidRDefault="00BC03D4" w:rsidP="00BC03D4">
      <w:pPr>
        <w:pStyle w:val="NormalWeb"/>
        <w:spacing w:before="0" w:beforeAutospacing="0" w:after="15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Student Name: _______________________________________________________</w:t>
      </w:r>
    </w:p>
    <w:p w:rsidR="00BC03D4" w:rsidRDefault="00BC03D4" w:rsidP="00BC03D4">
      <w:pPr>
        <w:pStyle w:val="NormalWeb"/>
        <w:spacing w:before="0" w:beforeAutospacing="0" w:after="15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 xml:space="preserve">Parent Name and Signature: </w:t>
      </w:r>
      <w:r>
        <w:rPr>
          <w:color w:val="000000" w:themeColor="text1"/>
        </w:rPr>
        <w:tab/>
        <w:t>___________________________________________</w:t>
      </w:r>
    </w:p>
    <w:p w:rsidR="00BC03D4" w:rsidRDefault="00BC03D4" w:rsidP="00BC03D4">
      <w:pPr>
        <w:pStyle w:val="NormalWeb"/>
        <w:spacing w:before="0" w:beforeAutospacing="0" w:after="15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 xml:space="preserve">Today's date: </w:t>
      </w:r>
      <w:r>
        <w:rPr>
          <w:color w:val="000000" w:themeColor="text1"/>
        </w:rPr>
        <w:tab/>
        <w:t>_______________________________________________________</w:t>
      </w:r>
    </w:p>
    <w:p w:rsidR="00BC03D4" w:rsidRDefault="00BC03D4" w:rsidP="00BC03D4">
      <w:pPr>
        <w:pStyle w:val="NormalWeb"/>
        <w:spacing w:before="0" w:beforeAutospacing="0" w:after="150" w:afterAutospacing="0" w:line="330" w:lineRule="atLeast"/>
        <w:rPr>
          <w:b/>
          <w:i/>
          <w:iCs/>
          <w:color w:val="000000" w:themeColor="text1"/>
        </w:rPr>
      </w:pPr>
    </w:p>
    <w:p w:rsidR="00BC03D4" w:rsidRDefault="00BC03D4" w:rsidP="00BC03D4">
      <w:pPr>
        <w:pStyle w:val="NormalWeb"/>
        <w:spacing w:before="0" w:beforeAutospacing="0" w:after="150" w:afterAutospacing="0" w:line="330" w:lineRule="atLeast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To be completed by School District</w:t>
      </w:r>
    </w:p>
    <w:p w:rsidR="00AC388C" w:rsidRPr="00BC03D4" w:rsidRDefault="00BC03D4" w:rsidP="00BC03D4">
      <w:pPr>
        <w:pStyle w:val="NormalWeb"/>
        <w:spacing w:before="0" w:beforeAutospacing="0" w:after="150" w:afterAutospacing="0" w:line="330" w:lineRule="atLeast"/>
        <w:rPr>
          <w:i/>
          <w:iCs/>
          <w:color w:val="000000" w:themeColor="text1"/>
        </w:rPr>
      </w:pPr>
      <w:r>
        <w:rPr>
          <w:color w:val="000000" w:themeColor="text1"/>
        </w:rPr>
        <w:t>Date returned to School: _______________________________________________</w:t>
      </w:r>
    </w:p>
    <w:sectPr w:rsidR="00AC388C" w:rsidRPr="00BC03D4" w:rsidSect="00AC3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7AF2"/>
    <w:multiLevelType w:val="hybridMultilevel"/>
    <w:tmpl w:val="26063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45DE6"/>
    <w:multiLevelType w:val="hybridMultilevel"/>
    <w:tmpl w:val="0672B8F8"/>
    <w:lvl w:ilvl="0" w:tplc="E180AC8C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8C"/>
    <w:rsid w:val="003F06E4"/>
    <w:rsid w:val="009B2734"/>
    <w:rsid w:val="00AC388C"/>
    <w:rsid w:val="00BC03D4"/>
    <w:rsid w:val="00D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B9AF"/>
  <w15:chartTrackingRefBased/>
  <w15:docId w15:val="{424038C8-8B82-49E0-AD23-82CBFF18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88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C03D4"/>
    <w:pPr>
      <w:spacing w:line="25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Burkett</dc:creator>
  <cp:keywords/>
  <dc:description/>
  <cp:lastModifiedBy>David Burkett</cp:lastModifiedBy>
  <cp:revision>3</cp:revision>
  <dcterms:created xsi:type="dcterms:W3CDTF">2020-08-31T15:56:00Z</dcterms:created>
  <dcterms:modified xsi:type="dcterms:W3CDTF">2020-08-31T15:56:00Z</dcterms:modified>
</cp:coreProperties>
</file>